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1039BE">
              <w:rPr>
                <w:i/>
                <w:sz w:val="24"/>
                <w:szCs w:val="24"/>
              </w:rPr>
              <w:t>1</w:t>
            </w:r>
            <w:r w:rsidR="008E77DA">
              <w:rPr>
                <w:i/>
                <w:sz w:val="24"/>
                <w:szCs w:val="24"/>
              </w:rPr>
              <w:t>1</w:t>
            </w:r>
            <w:r w:rsidR="00605EA3" w:rsidRPr="00A45FF2">
              <w:rPr>
                <w:i/>
                <w:sz w:val="24"/>
                <w:szCs w:val="24"/>
              </w:rPr>
              <w:t>.</w:t>
            </w:r>
            <w:r w:rsidR="00D13CE4" w:rsidRPr="00A45FF2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A45FF2">
              <w:rPr>
                <w:i/>
                <w:iCs/>
                <w:sz w:val="24"/>
                <w:szCs w:val="24"/>
              </w:rPr>
              <w:t>.201</w:t>
            </w:r>
            <w:r w:rsidR="008E77DA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1039BE">
              <w:rPr>
                <w:i/>
                <w:sz w:val="24"/>
                <w:szCs w:val="24"/>
              </w:rPr>
              <w:t>1</w:t>
            </w:r>
            <w:r w:rsidR="00EA6CC7" w:rsidRPr="00EA6CC7">
              <w:rPr>
                <w:i/>
                <w:sz w:val="24"/>
                <w:szCs w:val="24"/>
              </w:rPr>
              <w:t>3</w:t>
            </w:r>
            <w:bookmarkStart w:id="0" w:name="_GoBack"/>
            <w:bookmarkEnd w:id="0"/>
            <w:r w:rsidR="00605EA3" w:rsidRPr="0064778D">
              <w:rPr>
                <w:i/>
                <w:sz w:val="24"/>
                <w:szCs w:val="24"/>
              </w:rPr>
              <w:t>.</w:t>
            </w:r>
            <w:r w:rsidR="00D13CE4" w:rsidRPr="0064778D">
              <w:rPr>
                <w:i/>
                <w:iCs/>
                <w:sz w:val="24"/>
                <w:szCs w:val="24"/>
              </w:rPr>
              <w:t>0</w:t>
            </w:r>
            <w:r w:rsidR="007573D5">
              <w:rPr>
                <w:i/>
                <w:iCs/>
                <w:sz w:val="24"/>
                <w:szCs w:val="24"/>
              </w:rPr>
              <w:t>3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8E77DA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6D6D85" w:rsidRDefault="007573D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1.</w:t>
            </w:r>
            <w:r w:rsidRPr="007573D5">
              <w:rPr>
                <w:sz w:val="24"/>
                <w:szCs w:val="24"/>
              </w:rPr>
              <w:tab/>
              <w:t>О</w:t>
            </w:r>
            <w:r w:rsidR="001039BE">
              <w:rPr>
                <w:sz w:val="24"/>
                <w:szCs w:val="24"/>
              </w:rPr>
              <w:t xml:space="preserve"> созыве годового общего собрания акционеров.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8E77DA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7573D5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8E77DA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8E77DA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8E77DA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A6CC7"/>
    <w:rsid w:val="00ED6EDD"/>
    <w:rsid w:val="00EE3A52"/>
    <w:rsid w:val="00F03911"/>
    <w:rsid w:val="00F56E38"/>
    <w:rsid w:val="00F7744A"/>
    <w:rsid w:val="00F8269E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5</cp:revision>
  <cp:lastPrinted>2017-04-14T08:27:00Z</cp:lastPrinted>
  <dcterms:created xsi:type="dcterms:W3CDTF">2018-03-14T03:58:00Z</dcterms:created>
  <dcterms:modified xsi:type="dcterms:W3CDTF">2019-03-11T13:13:00Z</dcterms:modified>
</cp:coreProperties>
</file>