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A176F0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151AD7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151AD7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151AD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411E16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</w:t>
            </w:r>
            <w:r w:rsidR="00FC43E3">
              <w:rPr>
                <w:sz w:val="24"/>
                <w:szCs w:val="24"/>
              </w:rPr>
              <w:t>.2020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411E16">
              <w:rPr>
                <w:i/>
                <w:sz w:val="24"/>
                <w:szCs w:val="24"/>
              </w:rPr>
              <w:t>20.08</w:t>
            </w:r>
            <w:r w:rsidR="00FC43E3">
              <w:rPr>
                <w:i/>
                <w:sz w:val="24"/>
                <w:szCs w:val="24"/>
              </w:rPr>
              <w:t>.2020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411E16">
              <w:rPr>
                <w:i/>
                <w:sz w:val="24"/>
                <w:szCs w:val="24"/>
              </w:rPr>
              <w:t>26.08</w:t>
            </w:r>
            <w:r w:rsidR="00FC43E3">
              <w:rPr>
                <w:i/>
                <w:sz w:val="24"/>
                <w:szCs w:val="24"/>
              </w:rPr>
              <w:t>.2020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FC7D4B" w:rsidRPr="00FC7D4B" w:rsidRDefault="00DA7913" w:rsidP="00411E16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411E16" w:rsidRDefault="00411E16" w:rsidP="00411E16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134"/>
              </w:tabs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411E16">
              <w:rPr>
                <w:sz w:val="24"/>
                <w:szCs w:val="24"/>
              </w:rPr>
              <w:t xml:space="preserve">О рассмотрении отчета Генерального директора Общества за </w:t>
            </w:r>
            <w:r w:rsidRPr="00411E16">
              <w:rPr>
                <w:sz w:val="24"/>
                <w:szCs w:val="24"/>
                <w:lang w:val="en-US"/>
              </w:rPr>
              <w:t>I</w:t>
            </w:r>
            <w:r w:rsidRPr="00411E16">
              <w:rPr>
                <w:sz w:val="24"/>
                <w:szCs w:val="24"/>
              </w:rPr>
              <w:t xml:space="preserve"> полугодие</w:t>
            </w:r>
            <w:r>
              <w:rPr>
                <w:sz w:val="24"/>
                <w:szCs w:val="24"/>
              </w:rPr>
              <w:t xml:space="preserve"> </w:t>
            </w:r>
            <w:r w:rsidRPr="00411E16">
              <w:rPr>
                <w:sz w:val="24"/>
                <w:szCs w:val="24"/>
              </w:rPr>
              <w:t>2020 года.</w:t>
            </w:r>
          </w:p>
          <w:p w:rsidR="00411E16" w:rsidRPr="00411E16" w:rsidRDefault="00411E16" w:rsidP="00411E16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134"/>
              </w:tabs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411E16">
              <w:rPr>
                <w:sz w:val="24"/>
                <w:szCs w:val="24"/>
              </w:rPr>
              <w:t>О рассмотрении отчета по работе с дебиторской задолженностью за июнь</w:t>
            </w:r>
            <w:r>
              <w:rPr>
                <w:sz w:val="24"/>
                <w:szCs w:val="24"/>
              </w:rPr>
              <w:t xml:space="preserve"> </w:t>
            </w:r>
            <w:r w:rsidRPr="00411E16">
              <w:rPr>
                <w:sz w:val="24"/>
                <w:szCs w:val="24"/>
              </w:rPr>
              <w:t>2020 года.</w:t>
            </w:r>
          </w:p>
          <w:p w:rsidR="00151AD7" w:rsidRPr="00411E16" w:rsidRDefault="00411E16" w:rsidP="00411E16">
            <w:pPr>
              <w:widowControl/>
              <w:jc w:val="both"/>
              <w:rPr>
                <w:sz w:val="24"/>
                <w:szCs w:val="24"/>
              </w:rPr>
            </w:pPr>
            <w:r w:rsidRPr="00411E1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3. </w:t>
            </w:r>
            <w:r w:rsidRPr="00411E16">
              <w:rPr>
                <w:sz w:val="24"/>
                <w:szCs w:val="24"/>
              </w:rPr>
              <w:t>Об определении размера оплаты услуг аудитора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04B3D" w:rsidRDefault="00411E16" w:rsidP="00FC4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411E16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FC43E3" w:rsidP="0015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AA6616"/>
    <w:multiLevelType w:val="hybridMultilevel"/>
    <w:tmpl w:val="2C868B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5"/>
  </w:num>
  <w:num w:numId="7">
    <w:abstractNumId w:val="4"/>
  </w:num>
  <w:num w:numId="8">
    <w:abstractNumId w:val="12"/>
  </w:num>
  <w:num w:numId="9">
    <w:abstractNumId w:val="6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51AD7"/>
    <w:rsid w:val="001A6372"/>
    <w:rsid w:val="001B1DF6"/>
    <w:rsid w:val="001D438C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11E16"/>
    <w:rsid w:val="00446805"/>
    <w:rsid w:val="0045768F"/>
    <w:rsid w:val="00460047"/>
    <w:rsid w:val="004C14AF"/>
    <w:rsid w:val="004E1A36"/>
    <w:rsid w:val="004E1AA1"/>
    <w:rsid w:val="004E240A"/>
    <w:rsid w:val="004E72E2"/>
    <w:rsid w:val="00553FB9"/>
    <w:rsid w:val="0056160D"/>
    <w:rsid w:val="005C1282"/>
    <w:rsid w:val="00605EA3"/>
    <w:rsid w:val="0063263A"/>
    <w:rsid w:val="0064778D"/>
    <w:rsid w:val="00686648"/>
    <w:rsid w:val="006A200F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9376F"/>
    <w:rsid w:val="009D4EE9"/>
    <w:rsid w:val="00A176F0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572E1"/>
    <w:rsid w:val="00D65C20"/>
    <w:rsid w:val="00DA7913"/>
    <w:rsid w:val="00DD524D"/>
    <w:rsid w:val="00E963DC"/>
    <w:rsid w:val="00ED02D2"/>
    <w:rsid w:val="00ED6EDD"/>
    <w:rsid w:val="00EE3A52"/>
    <w:rsid w:val="00F03911"/>
    <w:rsid w:val="00F56E38"/>
    <w:rsid w:val="00F7744A"/>
    <w:rsid w:val="00F8269E"/>
    <w:rsid w:val="00FC1504"/>
    <w:rsid w:val="00FC2E5F"/>
    <w:rsid w:val="00FC43E3"/>
    <w:rsid w:val="00FC7D4B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14</cp:revision>
  <cp:lastPrinted>2020-01-28T04:08:00Z</cp:lastPrinted>
  <dcterms:created xsi:type="dcterms:W3CDTF">2018-02-15T07:25:00Z</dcterms:created>
  <dcterms:modified xsi:type="dcterms:W3CDTF">2020-08-19T10:40:00Z</dcterms:modified>
</cp:coreProperties>
</file>