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9A561D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10C2E746" w:rsidR="009A561D" w:rsidRDefault="00C76FC3" w:rsidP="009A561D">
      <w:pPr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«</w:t>
      </w:r>
      <w:r w:rsidR="009A561D" w:rsidRPr="00F24A3C">
        <w:rPr>
          <w:b/>
          <w:bCs/>
          <w:sz w:val="22"/>
          <w:szCs w:val="22"/>
        </w:rPr>
        <w:t xml:space="preserve">Об отдельных решениях, принятых </w:t>
      </w:r>
      <w:r w:rsidR="00BD792F">
        <w:rPr>
          <w:b/>
          <w:bCs/>
          <w:sz w:val="22"/>
          <w:szCs w:val="22"/>
        </w:rPr>
        <w:t>с</w:t>
      </w:r>
      <w:r w:rsidR="009A561D" w:rsidRPr="00F24A3C">
        <w:rPr>
          <w:b/>
          <w:bCs/>
          <w:sz w:val="22"/>
          <w:szCs w:val="22"/>
        </w:rPr>
        <w:t>оветом директоров эмитента</w:t>
      </w:r>
      <w:r>
        <w:rPr>
          <w:b/>
          <w:bCs/>
          <w:sz w:val="22"/>
          <w:szCs w:val="22"/>
        </w:rPr>
        <w:t>»</w:t>
      </w:r>
    </w:p>
    <w:p w14:paraId="7A0FE5C3" w14:textId="77777777" w:rsidR="00B67DB6" w:rsidRPr="0045768F" w:rsidRDefault="00B67DB6" w:rsidP="009A561D">
      <w:pPr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744739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202F1D7B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C76FC3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9A561D" w:rsidRPr="0045768F" w14:paraId="0886A5E1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A561D" w:rsidRPr="0045768F" w14:paraId="152866F7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77777777" w:rsidR="009A561D" w:rsidRPr="00F24A3C" w:rsidRDefault="009A561D" w:rsidP="009A561D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2.1. Кворум составляет - </w:t>
            </w:r>
            <w:r w:rsidRPr="00A7224A">
              <w:rPr>
                <w:color w:val="000000"/>
                <w:sz w:val="22"/>
                <w:szCs w:val="22"/>
                <w:shd w:val="clear" w:color="auto" w:fill="FFFFFF"/>
              </w:rPr>
              <w:t>100 %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. Совет директоров Общества </w:t>
            </w:r>
            <w:proofErr w:type="gramStart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полномочен</w:t>
            </w:r>
            <w:proofErr w:type="gramEnd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принимать решения.</w:t>
            </w:r>
          </w:p>
          <w:p w14:paraId="28FA0C22" w14:textId="4BB33ED2" w:rsidR="00BF51F3" w:rsidRDefault="009A561D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2</w:t>
            </w:r>
            <w:r w:rsidRPr="00F24A3C">
              <w:rPr>
                <w:bCs/>
                <w:sz w:val="22"/>
                <w:szCs w:val="22"/>
              </w:rPr>
              <w:t xml:space="preserve">. </w:t>
            </w:r>
            <w:r w:rsidR="00BF51F3">
              <w:rPr>
                <w:bCs/>
                <w:sz w:val="22"/>
                <w:szCs w:val="22"/>
              </w:rPr>
              <w:t>2.4.</w:t>
            </w:r>
            <w:r w:rsidR="00BF51F3"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Результаты голосования по </w:t>
            </w:r>
            <w:r w:rsidR="00C76FC3">
              <w:rPr>
                <w:color w:val="000000"/>
                <w:sz w:val="22"/>
                <w:szCs w:val="22"/>
                <w:shd w:val="clear" w:color="auto" w:fill="FFFFFF"/>
              </w:rPr>
              <w:t>перв</w:t>
            </w:r>
            <w:r w:rsidR="00BF51F3">
              <w:rPr>
                <w:color w:val="000000"/>
                <w:sz w:val="22"/>
                <w:szCs w:val="22"/>
                <w:shd w:val="clear" w:color="auto" w:fill="FFFFFF"/>
              </w:rPr>
              <w:t>ому</w:t>
            </w:r>
            <w:r w:rsidR="00BF51F3"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 w:rsid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F51F3" w:rsidRPr="00BF51F3">
              <w:rPr>
                <w:color w:val="000000"/>
                <w:sz w:val="22"/>
                <w:szCs w:val="22"/>
                <w:shd w:val="clear" w:color="auto" w:fill="FFFFFF"/>
              </w:rPr>
              <w:t>Об утверждении отдельных вопросов подготовки и проведения годового общего собрания акционеров Общества.</w:t>
            </w:r>
          </w:p>
          <w:p w14:paraId="0C23F498" w14:textId="2345EAAC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4C489B0E" w14:textId="789BE0FE" w:rsidR="00BF51F3" w:rsidRPr="00F24A3C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 w:rsidR="00C76FC3">
              <w:rPr>
                <w:color w:val="000000"/>
                <w:sz w:val="22"/>
                <w:szCs w:val="22"/>
                <w:shd w:val="clear" w:color="auto" w:fill="FFFFFF"/>
              </w:rPr>
              <w:t>перв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ому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06242B48" w14:textId="77777777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Утвердить отдельные вопросы подготовки и проведения годового общего собрания акционеров Общества:</w:t>
            </w:r>
          </w:p>
          <w:p w14:paraId="349D1EA8" w14:textId="77777777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1. Утвердить форму и текст бюллетеней для голосования (Приложение № 1).</w:t>
            </w:r>
          </w:p>
          <w:p w14:paraId="0AADE109" w14:textId="77777777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2. Определить почтовый адрес, по которому могут направляться заполненные бюллетени для голосования:</w:t>
            </w:r>
          </w:p>
          <w:p w14:paraId="4B9ECD1E" w14:textId="77777777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432028, г. Ульяновск, проспект 50-летия ВЛКСМ, д.23А (ПАО «Ульяновскэнерго»);</w:t>
            </w:r>
          </w:p>
          <w:p w14:paraId="262FD03E" w14:textId="5DBE0626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107996, Москва, у</w:t>
            </w:r>
            <w:r w:rsidR="00C76FC3">
              <w:rPr>
                <w:bCs/>
                <w:sz w:val="22"/>
                <w:szCs w:val="22"/>
              </w:rPr>
              <w:t>л. Стромынка, д.18, а/я 9 (АО «НРК -</w:t>
            </w:r>
            <w:r w:rsidRPr="00BF51F3">
              <w:rPr>
                <w:bCs/>
                <w:sz w:val="22"/>
                <w:szCs w:val="22"/>
              </w:rPr>
              <w:t xml:space="preserve"> Р.О.С.Т.»).</w:t>
            </w:r>
          </w:p>
          <w:p w14:paraId="135493EC" w14:textId="4C8C25AF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3. Определить дату окончания приема бюллетеней для голосования: 2</w:t>
            </w:r>
            <w:r w:rsidR="00E87F7E">
              <w:rPr>
                <w:bCs/>
                <w:sz w:val="22"/>
                <w:szCs w:val="22"/>
              </w:rPr>
              <w:t>2</w:t>
            </w:r>
            <w:r w:rsidRPr="00BF51F3">
              <w:rPr>
                <w:bCs/>
                <w:sz w:val="22"/>
                <w:szCs w:val="22"/>
              </w:rPr>
              <w:t xml:space="preserve"> апреля 201</w:t>
            </w:r>
            <w:r w:rsidR="00E87F7E">
              <w:rPr>
                <w:bCs/>
                <w:sz w:val="22"/>
                <w:szCs w:val="22"/>
              </w:rPr>
              <w:t>9</w:t>
            </w:r>
            <w:r w:rsidRPr="00BF51F3">
              <w:rPr>
                <w:bCs/>
                <w:sz w:val="22"/>
                <w:szCs w:val="22"/>
              </w:rPr>
              <w:t xml:space="preserve"> года.</w:t>
            </w:r>
          </w:p>
          <w:p w14:paraId="16CF989E" w14:textId="2EBB7D75" w:rsid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4. Утвердить проекты (формулировки) решений по вопросам повестки дня Собрания (Приложение № 2).</w:t>
            </w:r>
          </w:p>
          <w:p w14:paraId="4FF3CB51" w14:textId="0DB00999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2.6.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Результаты голосования по </w:t>
            </w:r>
            <w:r w:rsidR="00E87F7E">
              <w:rPr>
                <w:color w:val="000000"/>
                <w:sz w:val="22"/>
                <w:szCs w:val="22"/>
                <w:shd w:val="clear" w:color="auto" w:fill="FFFFFF"/>
              </w:rPr>
              <w:t>второ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>Об утверждении сведений о кандидатах в Совет директоров Общества, сведений о кандидатах в Ревизионную комиссию Общества, сведений о кандидатуре аудитора Общества, а также информации о наличии либо отсутствии письменного согласия выдвинутых кандидатов на избрание в Совет директоров Общества и Ревизионную комиссию Общества.</w:t>
            </w:r>
          </w:p>
          <w:p w14:paraId="03DC3274" w14:textId="06002E10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31883055" w14:textId="5A60B149" w:rsidR="00BF51F3" w:rsidRPr="00F24A3C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 w:rsidR="00E87F7E">
              <w:rPr>
                <w:color w:val="000000"/>
                <w:sz w:val="22"/>
                <w:szCs w:val="22"/>
                <w:shd w:val="clear" w:color="auto" w:fill="FFFFFF"/>
              </w:rPr>
              <w:t>второ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му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325F6C11" w14:textId="46350C81" w:rsidR="00BF51F3" w:rsidRDefault="00BF51F3" w:rsidP="009A561D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Утвердить сведения о кандидатах в Совет директоров Общества, сведения о кандидатах в Ревизионную комиссию Общества, сведения о кандидатуре аудитора Общества, а также информацию о наличии либо отсутствии письменного согласия выдвинутых кандидатов на избрание в Совет директоров Общества и Ревизионную комиссию Общества (Приложение №</w:t>
            </w:r>
            <w:r w:rsidR="00E87F7E">
              <w:rPr>
                <w:bCs/>
                <w:sz w:val="22"/>
                <w:szCs w:val="22"/>
              </w:rPr>
              <w:t xml:space="preserve"> </w:t>
            </w:r>
            <w:r w:rsidRPr="00BF51F3">
              <w:rPr>
                <w:bCs/>
                <w:sz w:val="22"/>
                <w:szCs w:val="22"/>
              </w:rPr>
              <w:t>3).</w:t>
            </w:r>
          </w:p>
          <w:p w14:paraId="06C4C658" w14:textId="17F7D23E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2.8.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Результаты голосования по </w:t>
            </w:r>
            <w:r w:rsidR="00E87F7E">
              <w:rPr>
                <w:color w:val="000000"/>
                <w:sz w:val="22"/>
                <w:szCs w:val="22"/>
                <w:shd w:val="clear" w:color="auto" w:fill="FFFFFF"/>
              </w:rPr>
              <w:t>третье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proofErr w:type="gramStart"/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>Об утверждении условий договора с регистратором Общества на оказание услуг по организации, созыву и проведению годового общего собрания акционеров Общества, в том числе по выполнению функций счетной комиссии и утверждении сметы затрат, связанных с оказанием услуг по организации, созыву и проведению годового общего собрания акционеров Общества, в том числе по выполнению функций счетной комиссии.</w:t>
            </w:r>
            <w:proofErr w:type="gramEnd"/>
          </w:p>
          <w:p w14:paraId="45F9D0B2" w14:textId="77777777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1BC81562" w14:textId="201A87E8" w:rsidR="00BF51F3" w:rsidRPr="00F24A3C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 w:rsidR="00E87F7E">
              <w:rPr>
                <w:color w:val="000000"/>
                <w:sz w:val="22"/>
                <w:szCs w:val="22"/>
                <w:shd w:val="clear" w:color="auto" w:fill="FFFFFF"/>
              </w:rPr>
              <w:t>третье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му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735634F9" w14:textId="46C37B80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1.</w:t>
            </w:r>
            <w:r w:rsidR="00B713F1">
              <w:rPr>
                <w:bCs/>
                <w:sz w:val="22"/>
                <w:szCs w:val="22"/>
              </w:rPr>
              <w:t xml:space="preserve"> </w:t>
            </w:r>
            <w:r w:rsidRPr="00BF51F3">
              <w:rPr>
                <w:bCs/>
                <w:sz w:val="22"/>
                <w:szCs w:val="22"/>
              </w:rPr>
              <w:t>Утвердить условия договора с регистратором Общества на оказание услуг по организации, созыву и проведению годового Общего собрания акционеров Общества, в том числе по выполнению функций счетной комиссии (Приложение №</w:t>
            </w:r>
            <w:r w:rsidR="00E87F7E">
              <w:rPr>
                <w:bCs/>
                <w:sz w:val="22"/>
                <w:szCs w:val="22"/>
              </w:rPr>
              <w:t xml:space="preserve"> </w:t>
            </w:r>
            <w:r w:rsidRPr="00BF51F3">
              <w:rPr>
                <w:bCs/>
                <w:sz w:val="22"/>
                <w:szCs w:val="22"/>
              </w:rPr>
              <w:t>4).</w:t>
            </w:r>
          </w:p>
          <w:p w14:paraId="48D68EA3" w14:textId="5465AD5F" w:rsidR="00BF51F3" w:rsidRPr="00F24A3C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2.</w:t>
            </w:r>
            <w:r w:rsidR="00B713F1">
              <w:rPr>
                <w:bCs/>
                <w:sz w:val="22"/>
                <w:szCs w:val="22"/>
              </w:rPr>
              <w:t xml:space="preserve"> </w:t>
            </w:r>
            <w:r w:rsidRPr="00BF51F3">
              <w:rPr>
                <w:bCs/>
                <w:sz w:val="22"/>
                <w:szCs w:val="22"/>
              </w:rPr>
              <w:t xml:space="preserve">Утвердить смету затрат, связанных с оказанием услуг по организации, созыву и проведению годового Общего собрания акционеров Общества, в том числе по выполнению функций счетной комиссии </w:t>
            </w:r>
            <w:r w:rsidRPr="00BF51F3">
              <w:rPr>
                <w:bCs/>
                <w:sz w:val="22"/>
                <w:szCs w:val="22"/>
              </w:rPr>
              <w:lastRenderedPageBreak/>
              <w:t>(Приложение №</w:t>
            </w:r>
            <w:r w:rsidR="00E87F7E">
              <w:rPr>
                <w:bCs/>
                <w:sz w:val="22"/>
                <w:szCs w:val="22"/>
              </w:rPr>
              <w:t xml:space="preserve">т </w:t>
            </w:r>
            <w:r w:rsidRPr="00BF51F3">
              <w:rPr>
                <w:bCs/>
                <w:sz w:val="22"/>
                <w:szCs w:val="22"/>
              </w:rPr>
              <w:t>5).</w:t>
            </w:r>
          </w:p>
          <w:p w14:paraId="6CE89428" w14:textId="7B9BFCA3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BF51F3">
              <w:rPr>
                <w:iCs/>
                <w:sz w:val="22"/>
                <w:szCs w:val="22"/>
              </w:rPr>
              <w:t>10</w:t>
            </w:r>
            <w:r w:rsidRPr="00F24A3C">
              <w:rPr>
                <w:iCs/>
                <w:sz w:val="22"/>
                <w:szCs w:val="22"/>
              </w:rPr>
              <w:t xml:space="preserve">. Дата проведения заседания </w:t>
            </w:r>
            <w:r w:rsidR="00BD792F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</w:t>
            </w:r>
            <w:r w:rsidR="00BF51F3">
              <w:rPr>
                <w:iCs/>
                <w:sz w:val="22"/>
                <w:szCs w:val="22"/>
              </w:rPr>
              <w:t>29</w:t>
            </w:r>
            <w:r w:rsidR="00BD792F">
              <w:rPr>
                <w:iCs/>
                <w:sz w:val="22"/>
                <w:szCs w:val="22"/>
              </w:rPr>
              <w:t xml:space="preserve"> </w:t>
            </w:r>
            <w:r w:rsidR="00FD55DB">
              <w:rPr>
                <w:iCs/>
                <w:sz w:val="22"/>
                <w:szCs w:val="22"/>
              </w:rPr>
              <w:t>марта 201</w:t>
            </w:r>
            <w:r w:rsidR="00E87F7E">
              <w:rPr>
                <w:iCs/>
                <w:sz w:val="22"/>
                <w:szCs w:val="22"/>
              </w:rPr>
              <w:t>9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188A450" w14:textId="0DD0EE52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BF51F3">
              <w:rPr>
                <w:iCs/>
                <w:sz w:val="22"/>
                <w:szCs w:val="22"/>
              </w:rPr>
              <w:t>11</w:t>
            </w:r>
            <w:r w:rsidRPr="00F24A3C">
              <w:rPr>
                <w:iCs/>
                <w:sz w:val="22"/>
                <w:szCs w:val="22"/>
              </w:rPr>
              <w:t xml:space="preserve">. Дата составления и номер протокола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Общества № </w:t>
            </w:r>
            <w:r w:rsidR="00E87F7E">
              <w:rPr>
                <w:iCs/>
                <w:sz w:val="22"/>
                <w:szCs w:val="22"/>
              </w:rPr>
              <w:t>17</w:t>
            </w:r>
            <w:r w:rsidRPr="00F24A3C">
              <w:rPr>
                <w:iCs/>
                <w:sz w:val="22"/>
                <w:szCs w:val="22"/>
              </w:rPr>
              <w:t xml:space="preserve"> от </w:t>
            </w:r>
            <w:r w:rsidR="00E87F7E">
              <w:rPr>
                <w:iCs/>
                <w:sz w:val="22"/>
                <w:szCs w:val="22"/>
              </w:rPr>
              <w:t>01 апреля 2019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EF9D255" w14:textId="53FFA6C5" w:rsidR="009A561D" w:rsidRPr="0034503A" w:rsidRDefault="009A561D" w:rsidP="00C51DE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BF51F3">
              <w:rPr>
                <w:iCs/>
                <w:sz w:val="22"/>
                <w:szCs w:val="22"/>
              </w:rPr>
              <w:t>12</w:t>
            </w:r>
            <w:r w:rsidRPr="00F24A3C">
              <w:rPr>
                <w:iCs/>
                <w:sz w:val="22"/>
                <w:szCs w:val="22"/>
              </w:rPr>
              <w:t xml:space="preserve">. </w:t>
            </w:r>
            <w:r w:rsidR="00AD60B0" w:rsidRPr="00AD60B0">
              <w:rPr>
                <w:iCs/>
                <w:sz w:val="22"/>
                <w:szCs w:val="22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="00AD60B0" w:rsidRPr="00AD60B0">
              <w:rPr>
                <w:iCs/>
                <w:sz w:val="22"/>
                <w:szCs w:val="22"/>
              </w:rPr>
              <w:t xml:space="preserve"> А</w:t>
            </w:r>
            <w:proofErr w:type="gramEnd"/>
            <w:r w:rsidR="00AD60B0" w:rsidRPr="00AD60B0">
              <w:rPr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744739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A45FF2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744739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</w:p>
          <w:p w14:paraId="5B039F23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744739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744739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491599B4" w:rsidR="009A561D" w:rsidRPr="0047188D" w:rsidRDefault="00E87F7E" w:rsidP="007447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A45FF2" w:rsidRDefault="009A561D" w:rsidP="00744739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75CACAF9" w:rsidR="009A561D" w:rsidRPr="0047188D" w:rsidRDefault="00E87F7E" w:rsidP="0074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A45FF2" w:rsidRDefault="009A561D" w:rsidP="00744739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5EBBC2B9" w:rsidR="009A561D" w:rsidRPr="00A45FF2" w:rsidRDefault="009A561D" w:rsidP="00E87F7E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E87F7E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744739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3B7128">
      <w:pgSz w:w="11906" w:h="16838"/>
      <w:pgMar w:top="1560" w:right="567" w:bottom="1276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1196E" w14:textId="77777777" w:rsidR="00612234" w:rsidRDefault="00612234">
      <w:r>
        <w:separator/>
      </w:r>
    </w:p>
  </w:endnote>
  <w:endnote w:type="continuationSeparator" w:id="0">
    <w:p w14:paraId="1DC75280" w14:textId="77777777" w:rsidR="00612234" w:rsidRDefault="0061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3255D" w14:textId="77777777" w:rsidR="00612234" w:rsidRDefault="00612234">
      <w:r>
        <w:separator/>
      </w:r>
    </w:p>
  </w:footnote>
  <w:footnote w:type="continuationSeparator" w:id="0">
    <w:p w14:paraId="0CE76275" w14:textId="77777777" w:rsidR="00612234" w:rsidRDefault="0061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0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2430"/>
    <w:rsid w:val="00047BE7"/>
    <w:rsid w:val="000522FC"/>
    <w:rsid w:val="00061D62"/>
    <w:rsid w:val="00062A33"/>
    <w:rsid w:val="00075A4D"/>
    <w:rsid w:val="00083528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2CD7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B3129"/>
    <w:rsid w:val="002C7099"/>
    <w:rsid w:val="002D1B79"/>
    <w:rsid w:val="002F22E5"/>
    <w:rsid w:val="00305B71"/>
    <w:rsid w:val="00320AFA"/>
    <w:rsid w:val="0032529A"/>
    <w:rsid w:val="00331CC1"/>
    <w:rsid w:val="00333457"/>
    <w:rsid w:val="00356B4A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6B3D"/>
    <w:rsid w:val="00527522"/>
    <w:rsid w:val="00557A88"/>
    <w:rsid w:val="00564264"/>
    <w:rsid w:val="00565BE0"/>
    <w:rsid w:val="005722EA"/>
    <w:rsid w:val="00572CC9"/>
    <w:rsid w:val="005744C4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12234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44739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D4D8E"/>
    <w:rsid w:val="007F5F61"/>
    <w:rsid w:val="007F7672"/>
    <w:rsid w:val="007F7D71"/>
    <w:rsid w:val="00820160"/>
    <w:rsid w:val="0082163D"/>
    <w:rsid w:val="0082779B"/>
    <w:rsid w:val="00857718"/>
    <w:rsid w:val="008641E7"/>
    <w:rsid w:val="008671DF"/>
    <w:rsid w:val="00873D33"/>
    <w:rsid w:val="0087680F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1240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224A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5C8F"/>
    <w:rsid w:val="00B365F3"/>
    <w:rsid w:val="00B40BE1"/>
    <w:rsid w:val="00B601C6"/>
    <w:rsid w:val="00B62875"/>
    <w:rsid w:val="00B64003"/>
    <w:rsid w:val="00B67DB6"/>
    <w:rsid w:val="00B713F1"/>
    <w:rsid w:val="00B716BC"/>
    <w:rsid w:val="00B735C6"/>
    <w:rsid w:val="00B93BDD"/>
    <w:rsid w:val="00BA0B38"/>
    <w:rsid w:val="00BD792F"/>
    <w:rsid w:val="00BD7CEA"/>
    <w:rsid w:val="00BE1A7C"/>
    <w:rsid w:val="00BF51F3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76FC3"/>
    <w:rsid w:val="00C81EBE"/>
    <w:rsid w:val="00CA638A"/>
    <w:rsid w:val="00CB4109"/>
    <w:rsid w:val="00CD08A8"/>
    <w:rsid w:val="00CD1A18"/>
    <w:rsid w:val="00CF3BBB"/>
    <w:rsid w:val="00D1409F"/>
    <w:rsid w:val="00D15DCE"/>
    <w:rsid w:val="00D255F9"/>
    <w:rsid w:val="00D31B30"/>
    <w:rsid w:val="00D45912"/>
    <w:rsid w:val="00D57E3A"/>
    <w:rsid w:val="00D6097D"/>
    <w:rsid w:val="00D830EB"/>
    <w:rsid w:val="00DA4D48"/>
    <w:rsid w:val="00DC1693"/>
    <w:rsid w:val="00DE2AFE"/>
    <w:rsid w:val="00DF06AA"/>
    <w:rsid w:val="00E05572"/>
    <w:rsid w:val="00E12D40"/>
    <w:rsid w:val="00E154DB"/>
    <w:rsid w:val="00E20FFE"/>
    <w:rsid w:val="00E22302"/>
    <w:rsid w:val="00E31761"/>
    <w:rsid w:val="00E568C0"/>
    <w:rsid w:val="00E71F39"/>
    <w:rsid w:val="00E807A7"/>
    <w:rsid w:val="00E87F7E"/>
    <w:rsid w:val="00EA0CC3"/>
    <w:rsid w:val="00EA1605"/>
    <w:rsid w:val="00EA3A9A"/>
    <w:rsid w:val="00EA61E7"/>
    <w:rsid w:val="00EB0128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8</cp:revision>
  <cp:lastPrinted>2019-04-02T06:37:00Z</cp:lastPrinted>
  <dcterms:created xsi:type="dcterms:W3CDTF">2018-03-26T11:54:00Z</dcterms:created>
  <dcterms:modified xsi:type="dcterms:W3CDTF">2019-04-02T06:37:00Z</dcterms:modified>
</cp:coreProperties>
</file>