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85" w:rsidRPr="0045768F" w:rsidRDefault="00B573D1" w:rsidP="006D6D85">
      <w:pPr>
        <w:contextualSpacing/>
        <w:jc w:val="center"/>
        <w:rPr>
          <w:b/>
          <w:bCs/>
          <w:sz w:val="24"/>
          <w:szCs w:val="24"/>
        </w:rPr>
      </w:pPr>
      <w:r w:rsidRPr="0045768F">
        <w:rPr>
          <w:b/>
          <w:bCs/>
          <w:sz w:val="24"/>
          <w:szCs w:val="24"/>
        </w:rPr>
        <w:t>Сообщение о су</w:t>
      </w:r>
      <w:r w:rsidR="006D6D85" w:rsidRPr="0045768F">
        <w:rPr>
          <w:b/>
          <w:bCs/>
          <w:sz w:val="24"/>
          <w:szCs w:val="24"/>
        </w:rPr>
        <w:t>щественном факте</w:t>
      </w:r>
    </w:p>
    <w:p w:rsidR="00DA7913" w:rsidRDefault="008E77DA" w:rsidP="006D6D85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6D6D85" w:rsidRPr="0045768F">
        <w:rPr>
          <w:b/>
          <w:bCs/>
          <w:sz w:val="24"/>
          <w:szCs w:val="24"/>
        </w:rPr>
        <w:t xml:space="preserve">О проведении </w:t>
      </w:r>
      <w:r w:rsidR="003A3EFC" w:rsidRPr="0045768F">
        <w:rPr>
          <w:b/>
          <w:bCs/>
          <w:sz w:val="24"/>
          <w:szCs w:val="24"/>
        </w:rPr>
        <w:t>заседания с</w:t>
      </w:r>
      <w:r w:rsidR="00B573D1" w:rsidRPr="0045768F">
        <w:rPr>
          <w:b/>
          <w:bCs/>
          <w:sz w:val="24"/>
          <w:szCs w:val="24"/>
        </w:rPr>
        <w:t>овета директо</w:t>
      </w:r>
      <w:r>
        <w:rPr>
          <w:b/>
          <w:bCs/>
          <w:sz w:val="24"/>
          <w:szCs w:val="24"/>
        </w:rPr>
        <w:t>ров эмитента и его повестке дня»</w:t>
      </w:r>
    </w:p>
    <w:p w:rsidR="008E77DA" w:rsidRPr="0045768F" w:rsidRDefault="008E77DA" w:rsidP="006D6D85">
      <w:pPr>
        <w:contextualSpacing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48"/>
        <w:gridCol w:w="293"/>
        <w:gridCol w:w="1318"/>
        <w:gridCol w:w="415"/>
        <w:gridCol w:w="307"/>
        <w:gridCol w:w="412"/>
        <w:gridCol w:w="694"/>
        <w:gridCol w:w="1289"/>
        <w:gridCol w:w="851"/>
        <w:gridCol w:w="2835"/>
        <w:gridCol w:w="142"/>
      </w:tblGrid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 Общие сведения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autoSpaceDE/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Публичное</w:t>
            </w:r>
            <w:r w:rsidR="00DA7913" w:rsidRPr="00A45FF2">
              <w:rPr>
                <w:sz w:val="24"/>
                <w:szCs w:val="24"/>
              </w:rPr>
              <w:t xml:space="preserve"> акционерное общество энергетики и электрификации Ульяновской области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A7913"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432028, г. Ульяновск, проспект 50-летия ВЛКСМ, д.23А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00295</w:t>
            </w:r>
            <w:r w:rsidR="008E77DA">
              <w:rPr>
                <w:color w:val="000000"/>
                <w:sz w:val="24"/>
                <w:szCs w:val="24"/>
              </w:rPr>
              <w:t>-</w:t>
            </w:r>
            <w:r w:rsidRPr="00A45FF2">
              <w:rPr>
                <w:color w:val="000000"/>
                <w:sz w:val="24"/>
                <w:szCs w:val="24"/>
              </w:rPr>
              <w:t>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B573D1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FC04BC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4BC" w:rsidRPr="00A45FF2" w:rsidRDefault="00FC04BC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 w:rsidRPr="00E83642">
              <w:rPr>
                <w:sz w:val="24"/>
                <w:szCs w:val="24"/>
              </w:rPr>
              <w:t xml:space="preserve">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C04BC" w:rsidRPr="00A45FF2" w:rsidRDefault="00E702A3">
            <w:pPr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  <w:r w:rsidR="004632DE">
              <w:rPr>
                <w:sz w:val="24"/>
                <w:szCs w:val="24"/>
              </w:rPr>
              <w:t>.2020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 Содержание сообщения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6D6D85" w:rsidP="001039B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2.1. </w:t>
            </w:r>
            <w:r w:rsidR="003A3EFC" w:rsidRPr="00A45FF2">
              <w:rPr>
                <w:sz w:val="24"/>
                <w:szCs w:val="24"/>
              </w:rPr>
              <w:t xml:space="preserve">Дата принятия решения о </w:t>
            </w:r>
            <w:r w:rsidR="00A80653">
              <w:rPr>
                <w:sz w:val="24"/>
                <w:szCs w:val="24"/>
              </w:rPr>
              <w:t xml:space="preserve">созыве </w:t>
            </w:r>
            <w:r w:rsidR="003A3EFC" w:rsidRPr="00A45FF2">
              <w:rPr>
                <w:sz w:val="24"/>
                <w:szCs w:val="24"/>
              </w:rPr>
              <w:t>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E702A3">
              <w:rPr>
                <w:i/>
                <w:sz w:val="24"/>
                <w:szCs w:val="24"/>
              </w:rPr>
              <w:t>06.10</w:t>
            </w:r>
            <w:r w:rsidR="004632DE">
              <w:rPr>
                <w:i/>
                <w:sz w:val="24"/>
                <w:szCs w:val="24"/>
              </w:rPr>
              <w:t>.2020</w:t>
            </w:r>
          </w:p>
          <w:p w:rsidR="00DA7913" w:rsidRPr="00A45FF2" w:rsidRDefault="006D6D85" w:rsidP="001039BE">
            <w:pPr>
              <w:tabs>
                <w:tab w:val="left" w:pos="567"/>
              </w:tabs>
              <w:autoSpaceDE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2.2.</w:t>
            </w:r>
            <w:r w:rsidR="00DA7913" w:rsidRPr="00A45FF2">
              <w:rPr>
                <w:sz w:val="24"/>
                <w:szCs w:val="24"/>
              </w:rPr>
              <w:t xml:space="preserve"> Д</w:t>
            </w:r>
            <w:r w:rsidR="003A3EFC" w:rsidRPr="00A45FF2">
              <w:rPr>
                <w:sz w:val="24"/>
                <w:szCs w:val="24"/>
              </w:rPr>
              <w:t>ата проведения 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E702A3">
              <w:rPr>
                <w:i/>
                <w:sz w:val="24"/>
                <w:szCs w:val="24"/>
              </w:rPr>
              <w:t>09</w:t>
            </w:r>
            <w:r w:rsidR="004632DE">
              <w:rPr>
                <w:i/>
                <w:sz w:val="24"/>
                <w:szCs w:val="24"/>
              </w:rPr>
              <w:t>.10.2020</w:t>
            </w:r>
            <w:r w:rsidR="00DA7913" w:rsidRPr="0064778D">
              <w:rPr>
                <w:i/>
                <w:iCs/>
                <w:sz w:val="24"/>
                <w:szCs w:val="24"/>
              </w:rPr>
              <w:t>.</w:t>
            </w:r>
          </w:p>
          <w:p w:rsidR="00DA7913" w:rsidRDefault="00DA7913" w:rsidP="001039B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2.3.</w:t>
            </w:r>
            <w:r w:rsidR="006D6D85" w:rsidRPr="00A45FF2">
              <w:rPr>
                <w:sz w:val="24"/>
                <w:szCs w:val="24"/>
              </w:rPr>
              <w:t xml:space="preserve"> </w:t>
            </w:r>
            <w:r w:rsidR="003A3EFC" w:rsidRPr="00A45FF2">
              <w:rPr>
                <w:sz w:val="24"/>
                <w:szCs w:val="24"/>
              </w:rPr>
              <w:t xml:space="preserve">Повестка </w:t>
            </w:r>
            <w:proofErr w:type="gramStart"/>
            <w:r w:rsidR="003A3EFC" w:rsidRPr="00A45FF2">
              <w:rPr>
                <w:sz w:val="24"/>
                <w:szCs w:val="24"/>
              </w:rPr>
              <w:t>дня заседания с</w:t>
            </w:r>
            <w:r w:rsidRPr="00A45FF2">
              <w:rPr>
                <w:sz w:val="24"/>
                <w:szCs w:val="24"/>
              </w:rPr>
              <w:t>овета директоров эмитента</w:t>
            </w:r>
            <w:proofErr w:type="gramEnd"/>
            <w:r w:rsidRPr="00A45FF2">
              <w:rPr>
                <w:sz w:val="24"/>
                <w:szCs w:val="24"/>
              </w:rPr>
              <w:t>:</w:t>
            </w:r>
          </w:p>
          <w:p w:rsidR="00E702A3" w:rsidRPr="00E702A3" w:rsidRDefault="00E702A3" w:rsidP="00E702A3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E702A3">
              <w:rPr>
                <w:sz w:val="24"/>
                <w:szCs w:val="24"/>
              </w:rPr>
              <w:t>1.</w:t>
            </w:r>
            <w:r w:rsidRPr="00E702A3">
              <w:rPr>
                <w:sz w:val="24"/>
                <w:szCs w:val="24"/>
              </w:rPr>
              <w:tab/>
              <w:t>Об  определении цены выкупа акций Обществом.</w:t>
            </w:r>
          </w:p>
          <w:p w:rsidR="00E702A3" w:rsidRPr="00E702A3" w:rsidRDefault="00E702A3" w:rsidP="00E702A3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E702A3">
              <w:rPr>
                <w:sz w:val="24"/>
                <w:szCs w:val="24"/>
              </w:rPr>
              <w:t>2.</w:t>
            </w:r>
            <w:r w:rsidRPr="00E702A3">
              <w:rPr>
                <w:sz w:val="24"/>
                <w:szCs w:val="24"/>
              </w:rPr>
              <w:tab/>
              <w:t>Об утверждении  порядка  осуществления выкупа акций Обществом.</w:t>
            </w:r>
          </w:p>
          <w:p w:rsidR="00E702A3" w:rsidRPr="00E702A3" w:rsidRDefault="00E702A3" w:rsidP="00E702A3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E702A3">
              <w:rPr>
                <w:sz w:val="24"/>
                <w:szCs w:val="24"/>
              </w:rPr>
              <w:t>3.</w:t>
            </w:r>
            <w:r w:rsidRPr="00E702A3">
              <w:rPr>
                <w:sz w:val="24"/>
                <w:szCs w:val="24"/>
              </w:rPr>
              <w:tab/>
              <w:t>О тексте  и форме  сообщения  о проведении  внеочередного общего собрания акционеров Общества.</w:t>
            </w:r>
          </w:p>
          <w:p w:rsidR="00E702A3" w:rsidRPr="00E702A3" w:rsidRDefault="00E702A3" w:rsidP="00E702A3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E702A3">
              <w:rPr>
                <w:sz w:val="24"/>
                <w:szCs w:val="24"/>
              </w:rPr>
              <w:t>4.</w:t>
            </w:r>
            <w:r w:rsidRPr="00E702A3">
              <w:rPr>
                <w:sz w:val="24"/>
                <w:szCs w:val="24"/>
              </w:rPr>
              <w:tab/>
              <w:t>О перечне информации (материалов), предоставляемой  лицам, имеющим право  на участие  во внеочередном  общем собрании  акционеров Общества.</w:t>
            </w:r>
          </w:p>
          <w:p w:rsidR="00E702A3" w:rsidRPr="00E702A3" w:rsidRDefault="00E702A3" w:rsidP="00E702A3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E702A3">
              <w:rPr>
                <w:sz w:val="24"/>
                <w:szCs w:val="24"/>
              </w:rPr>
              <w:t>5.</w:t>
            </w:r>
            <w:r w:rsidRPr="00E702A3">
              <w:rPr>
                <w:sz w:val="24"/>
                <w:szCs w:val="24"/>
              </w:rPr>
              <w:tab/>
              <w:t>О рассмотрении  отчета по работе с дебиторской задолженностью за август 2020 года.</w:t>
            </w:r>
          </w:p>
          <w:p w:rsidR="00E702A3" w:rsidRDefault="00E702A3" w:rsidP="00E702A3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E702A3">
              <w:rPr>
                <w:sz w:val="24"/>
                <w:szCs w:val="24"/>
              </w:rPr>
              <w:t>6.</w:t>
            </w:r>
            <w:r w:rsidRPr="00E702A3">
              <w:rPr>
                <w:sz w:val="24"/>
                <w:szCs w:val="24"/>
              </w:rPr>
              <w:tab/>
              <w:t>Об одобрении скорректированного плана закупок товаров (работ, услуг) Общества на 2020 год.</w:t>
            </w:r>
          </w:p>
          <w:p w:rsidR="00511314" w:rsidRPr="0034503A" w:rsidRDefault="00511314" w:rsidP="001039B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</w:t>
            </w:r>
            <w:r w:rsidRPr="000E22F4">
              <w:rPr>
                <w:iCs/>
                <w:sz w:val="24"/>
                <w:szCs w:val="24"/>
              </w:rPr>
              <w:t>Идентификационные признаки акций, владельцы которых имеют право на участие в общем собрании</w:t>
            </w:r>
            <w:r>
              <w:rPr>
                <w:iCs/>
                <w:sz w:val="24"/>
                <w:szCs w:val="24"/>
              </w:rPr>
              <w:t xml:space="preserve"> акционеров</w:t>
            </w:r>
            <w:r w:rsidRPr="000E22F4">
              <w:rPr>
                <w:iCs/>
                <w:sz w:val="24"/>
                <w:szCs w:val="24"/>
              </w:rPr>
              <w:t xml:space="preserve">: акции обыкновенные именные бездокументарные (номер государственной регистрации 1-02-00295-А, дата государственной регистрации выпуска (дополнительного выпуска) ценных бумаг </w:t>
            </w:r>
            <w:r w:rsidRPr="0076719F">
              <w:rPr>
                <w:iCs/>
                <w:sz w:val="24"/>
                <w:szCs w:val="24"/>
              </w:rPr>
              <w:t>26 октября 2006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76719F">
              <w:rPr>
                <w:iCs/>
                <w:sz w:val="24"/>
                <w:szCs w:val="24"/>
              </w:rPr>
              <w:t>г.) и акции именные бездокументарные привилегированные типа А (номер государственной регистрации 2-02-00295-А, дата государственной регистрации выпуска (дополнительного выпуска) ценных бумаг 26 октября 2006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76719F">
              <w:rPr>
                <w:iCs/>
                <w:sz w:val="24"/>
                <w:szCs w:val="24"/>
              </w:rPr>
              <w:t>г.).</w:t>
            </w:r>
          </w:p>
        </w:tc>
      </w:tr>
      <w:tr w:rsidR="00DA7913" w:rsidRPr="0045768F">
        <w:trPr>
          <w:cantSplit/>
        </w:trPr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 Подпись</w:t>
            </w: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2B499E" w:rsidRPr="00A45FF2" w:rsidRDefault="002B499E">
            <w:pPr>
              <w:ind w:left="57"/>
              <w:rPr>
                <w:sz w:val="24"/>
                <w:szCs w:val="24"/>
              </w:rPr>
            </w:pPr>
          </w:p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3.1. </w:t>
            </w:r>
            <w:r w:rsidR="00F7744A" w:rsidRPr="00A45FF2">
              <w:rPr>
                <w:sz w:val="24"/>
                <w:szCs w:val="24"/>
              </w:rPr>
              <w:t>Генеральный д</w:t>
            </w:r>
            <w:r w:rsidR="00446805" w:rsidRPr="00A45FF2">
              <w:rPr>
                <w:sz w:val="24"/>
                <w:szCs w:val="24"/>
              </w:rPr>
              <w:t>иректор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2D48C0" w:rsidP="00866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Ю.Г. Осипенко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  <w:trHeight w:hRule="exact" w:val="280"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122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E702A3" w:rsidP="0081728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E702A3" w:rsidP="00632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  <w:bookmarkStart w:id="0" w:name="_GoBack"/>
            <w:bookmarkEnd w:id="0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right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4632DE" w:rsidP="004632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proofErr w:type="gramStart"/>
            <w:r w:rsidRPr="00A45FF2">
              <w:rPr>
                <w:sz w:val="24"/>
                <w:szCs w:val="24"/>
              </w:rPr>
              <w:t>г</w:t>
            </w:r>
            <w:proofErr w:type="gramEnd"/>
            <w:r w:rsidRPr="00A45FF2">
              <w:rPr>
                <w:sz w:val="24"/>
                <w:szCs w:val="24"/>
              </w:rPr>
              <w:t>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</w:tbl>
    <w:p w:rsidR="000C26EB" w:rsidRPr="0045768F" w:rsidRDefault="000C26EB" w:rsidP="003A3EFC">
      <w:pPr>
        <w:rPr>
          <w:sz w:val="24"/>
          <w:szCs w:val="24"/>
        </w:rPr>
      </w:pPr>
    </w:p>
    <w:sectPr w:rsidR="000C26EB" w:rsidRPr="0045768F">
      <w:type w:val="continuous"/>
      <w:pgSz w:w="11906" w:h="16838"/>
      <w:pgMar w:top="850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FBB"/>
    <w:multiLevelType w:val="hybridMultilevel"/>
    <w:tmpl w:val="37B4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7B6DF4"/>
    <w:multiLevelType w:val="hybridMultilevel"/>
    <w:tmpl w:val="90D2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BB09AC"/>
    <w:multiLevelType w:val="hybridMultilevel"/>
    <w:tmpl w:val="924267D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A3F0D0A"/>
    <w:multiLevelType w:val="hybridMultilevel"/>
    <w:tmpl w:val="CB6A5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4940BC"/>
    <w:multiLevelType w:val="hybridMultilevel"/>
    <w:tmpl w:val="5E0413B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20DB32A6"/>
    <w:multiLevelType w:val="hybridMultilevel"/>
    <w:tmpl w:val="423087BE"/>
    <w:lvl w:ilvl="0" w:tplc="8DC07BE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59C638C"/>
    <w:multiLevelType w:val="hybridMultilevel"/>
    <w:tmpl w:val="98381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56749CD"/>
    <w:multiLevelType w:val="hybridMultilevel"/>
    <w:tmpl w:val="05E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8040D3C"/>
    <w:multiLevelType w:val="hybridMultilevel"/>
    <w:tmpl w:val="F57A0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AF278CC"/>
    <w:multiLevelType w:val="multilevel"/>
    <w:tmpl w:val="CC3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B2F1E87"/>
    <w:multiLevelType w:val="hybridMultilevel"/>
    <w:tmpl w:val="C3EA8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5BC5D8A"/>
    <w:multiLevelType w:val="hybridMultilevel"/>
    <w:tmpl w:val="6B5C48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2">
    <w:nsid w:val="5CF43440"/>
    <w:multiLevelType w:val="hybridMultilevel"/>
    <w:tmpl w:val="0248CE72"/>
    <w:lvl w:ilvl="0" w:tplc="77E89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9FB1D7F"/>
    <w:multiLevelType w:val="hybridMultilevel"/>
    <w:tmpl w:val="A1F23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DF511BC"/>
    <w:multiLevelType w:val="hybridMultilevel"/>
    <w:tmpl w:val="14B0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13540E1"/>
    <w:multiLevelType w:val="hybridMultilevel"/>
    <w:tmpl w:val="81901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55C0C7C"/>
    <w:multiLevelType w:val="hybridMultilevel"/>
    <w:tmpl w:val="051C3DC2"/>
    <w:lvl w:ilvl="0" w:tplc="43CEB9BC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15"/>
  </w:num>
  <w:num w:numId="5">
    <w:abstractNumId w:val="16"/>
  </w:num>
  <w:num w:numId="6">
    <w:abstractNumId w:val="5"/>
  </w:num>
  <w:num w:numId="7">
    <w:abstractNumId w:val="4"/>
  </w:num>
  <w:num w:numId="8">
    <w:abstractNumId w:val="11"/>
  </w:num>
  <w:num w:numId="9">
    <w:abstractNumId w:val="6"/>
  </w:num>
  <w:num w:numId="10">
    <w:abstractNumId w:val="1"/>
  </w:num>
  <w:num w:numId="11">
    <w:abstractNumId w:val="12"/>
  </w:num>
  <w:num w:numId="12">
    <w:abstractNumId w:val="9"/>
  </w:num>
  <w:num w:numId="13">
    <w:abstractNumId w:val="2"/>
  </w:num>
  <w:num w:numId="14">
    <w:abstractNumId w:val="10"/>
  </w:num>
  <w:num w:numId="15">
    <w:abstractNumId w:val="14"/>
  </w:num>
  <w:num w:numId="16">
    <w:abstractNumId w:val="7"/>
  </w:num>
  <w:num w:numId="17">
    <w:abstractNumId w:val="0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13"/>
    <w:rsid w:val="000C26EB"/>
    <w:rsid w:val="000C361F"/>
    <w:rsid w:val="000E22F4"/>
    <w:rsid w:val="001039BE"/>
    <w:rsid w:val="001A6372"/>
    <w:rsid w:val="001B1DF6"/>
    <w:rsid w:val="002006EE"/>
    <w:rsid w:val="00237B63"/>
    <w:rsid w:val="00246FCA"/>
    <w:rsid w:val="00266CF5"/>
    <w:rsid w:val="002742E2"/>
    <w:rsid w:val="0027658C"/>
    <w:rsid w:val="002B499E"/>
    <w:rsid w:val="002D48C0"/>
    <w:rsid w:val="00306DCA"/>
    <w:rsid w:val="0034503A"/>
    <w:rsid w:val="00366267"/>
    <w:rsid w:val="00383513"/>
    <w:rsid w:val="003864F9"/>
    <w:rsid w:val="003974D6"/>
    <w:rsid w:val="003A3EFC"/>
    <w:rsid w:val="00446805"/>
    <w:rsid w:val="0045768F"/>
    <w:rsid w:val="00460047"/>
    <w:rsid w:val="004632DE"/>
    <w:rsid w:val="004E1A36"/>
    <w:rsid w:val="004E1AA1"/>
    <w:rsid w:val="004E72E2"/>
    <w:rsid w:val="00511314"/>
    <w:rsid w:val="0056160D"/>
    <w:rsid w:val="005C1282"/>
    <w:rsid w:val="005F148E"/>
    <w:rsid w:val="00605EA3"/>
    <w:rsid w:val="0063263A"/>
    <w:rsid w:val="0064778D"/>
    <w:rsid w:val="00686648"/>
    <w:rsid w:val="006A200F"/>
    <w:rsid w:val="006D6D85"/>
    <w:rsid w:val="006E6099"/>
    <w:rsid w:val="00702B88"/>
    <w:rsid w:val="007573D5"/>
    <w:rsid w:val="0076530D"/>
    <w:rsid w:val="007807E0"/>
    <w:rsid w:val="00797AE4"/>
    <w:rsid w:val="007C3FAD"/>
    <w:rsid w:val="007D1407"/>
    <w:rsid w:val="00811675"/>
    <w:rsid w:val="00817280"/>
    <w:rsid w:val="00866A49"/>
    <w:rsid w:val="00882BF0"/>
    <w:rsid w:val="008C71AD"/>
    <w:rsid w:val="008E77DA"/>
    <w:rsid w:val="0099231A"/>
    <w:rsid w:val="009D4EE9"/>
    <w:rsid w:val="00A31287"/>
    <w:rsid w:val="00A45FF2"/>
    <w:rsid w:val="00A706F9"/>
    <w:rsid w:val="00A80653"/>
    <w:rsid w:val="00A83AAC"/>
    <w:rsid w:val="00AD3B54"/>
    <w:rsid w:val="00AF1FC6"/>
    <w:rsid w:val="00B1198F"/>
    <w:rsid w:val="00B573D1"/>
    <w:rsid w:val="00B57AF9"/>
    <w:rsid w:val="00B6650C"/>
    <w:rsid w:val="00BC703B"/>
    <w:rsid w:val="00BF255B"/>
    <w:rsid w:val="00C06B8C"/>
    <w:rsid w:val="00C42985"/>
    <w:rsid w:val="00C6249C"/>
    <w:rsid w:val="00C85994"/>
    <w:rsid w:val="00CA0392"/>
    <w:rsid w:val="00CB4B71"/>
    <w:rsid w:val="00CF5CCD"/>
    <w:rsid w:val="00D13CE4"/>
    <w:rsid w:val="00D34391"/>
    <w:rsid w:val="00D572E1"/>
    <w:rsid w:val="00D65C20"/>
    <w:rsid w:val="00DA7913"/>
    <w:rsid w:val="00DD524D"/>
    <w:rsid w:val="00E702A3"/>
    <w:rsid w:val="00E963DC"/>
    <w:rsid w:val="00EA6CC7"/>
    <w:rsid w:val="00ED6AE6"/>
    <w:rsid w:val="00ED6EDD"/>
    <w:rsid w:val="00EE3A52"/>
    <w:rsid w:val="00F03911"/>
    <w:rsid w:val="00F56E38"/>
    <w:rsid w:val="00F7744A"/>
    <w:rsid w:val="00F8269E"/>
    <w:rsid w:val="00FC04BC"/>
    <w:rsid w:val="00FC1504"/>
    <w:rsid w:val="00FF14CA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99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99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>ОАО "Ульяновскэнерго"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Филатова</dc:creator>
  <cp:lastModifiedBy>Елена В. Эрдман</cp:lastModifiedBy>
  <cp:revision>10</cp:revision>
  <cp:lastPrinted>2020-10-07T04:22:00Z</cp:lastPrinted>
  <dcterms:created xsi:type="dcterms:W3CDTF">2018-03-14T03:58:00Z</dcterms:created>
  <dcterms:modified xsi:type="dcterms:W3CDTF">2020-10-07T04:22:00Z</dcterms:modified>
</cp:coreProperties>
</file>