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Default="008E77DA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p w:rsidR="008E77DA" w:rsidRPr="0045768F" w:rsidRDefault="008E77DA" w:rsidP="006D6D85">
      <w:pPr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8E77DA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8C73BF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73BF" w:rsidRPr="00A45FF2" w:rsidRDefault="008C73BF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73BF" w:rsidRPr="00A45FF2" w:rsidRDefault="009702EA" w:rsidP="00786FA9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13.04.2020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9702EA">
              <w:rPr>
                <w:i/>
                <w:sz w:val="24"/>
                <w:szCs w:val="24"/>
              </w:rPr>
              <w:t>13.04.2020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1039BE">
            <w:pPr>
              <w:tabs>
                <w:tab w:val="left" w:pos="567"/>
              </w:tabs>
              <w:autoSpaceDE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9702EA">
              <w:rPr>
                <w:i/>
                <w:sz w:val="24"/>
                <w:szCs w:val="24"/>
              </w:rPr>
              <w:t>22.04.2020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>Повестка дня заседания с</w:t>
            </w:r>
            <w:r w:rsidRPr="00A45FF2">
              <w:rPr>
                <w:sz w:val="24"/>
                <w:szCs w:val="24"/>
              </w:rPr>
              <w:t>овета директоров эмитента:</w:t>
            </w:r>
          </w:p>
          <w:p w:rsidR="00511314" w:rsidRDefault="00E96B25" w:rsidP="00CE4B0C">
            <w:pPr>
              <w:tabs>
                <w:tab w:val="left" w:pos="2127"/>
              </w:tabs>
              <w:ind w:left="284" w:hanging="284"/>
              <w:jc w:val="both"/>
              <w:rPr>
                <w:sz w:val="24"/>
              </w:rPr>
            </w:pPr>
            <w:r w:rsidRPr="0075452D">
              <w:rPr>
                <w:sz w:val="24"/>
              </w:rPr>
              <w:t>1. О рассмотрении отчета Генерального директора о результатах деятельности по итогам 201</w:t>
            </w:r>
            <w:r w:rsidR="009702EA">
              <w:rPr>
                <w:sz w:val="24"/>
              </w:rPr>
              <w:t>9</w:t>
            </w:r>
            <w:r w:rsidRPr="0075452D">
              <w:rPr>
                <w:sz w:val="24"/>
              </w:rPr>
              <w:t xml:space="preserve"> года.</w:t>
            </w:r>
          </w:p>
          <w:p w:rsidR="00B8637F" w:rsidRPr="00CE4B0C" w:rsidRDefault="00B8637F" w:rsidP="00CE4B0C">
            <w:pPr>
              <w:tabs>
                <w:tab w:val="left" w:pos="2127"/>
              </w:tabs>
              <w:ind w:left="284" w:hanging="284"/>
              <w:jc w:val="both"/>
              <w:rPr>
                <w:sz w:val="24"/>
              </w:rPr>
            </w:pPr>
            <w:r>
              <w:rPr>
                <w:sz w:val="24"/>
              </w:rPr>
              <w:t>2. О рассмотрении отчета по работе с дебиторской задолженностью за февраль 2020 года.</w:t>
            </w:r>
            <w:bookmarkStart w:id="0" w:name="_GoBack"/>
            <w:bookmarkEnd w:id="0"/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E96B25" w:rsidRDefault="009702EA" w:rsidP="00E96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E96B25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9702EA" w:rsidP="008E7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45C8A"/>
    <w:multiLevelType w:val="hybridMultilevel"/>
    <w:tmpl w:val="A94C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6"/>
  </w:num>
  <w:num w:numId="5">
    <w:abstractNumId w:val="17"/>
  </w:num>
  <w:num w:numId="6">
    <w:abstractNumId w:val="6"/>
  </w:num>
  <w:num w:numId="7">
    <w:abstractNumId w:val="5"/>
  </w:num>
  <w:num w:numId="8">
    <w:abstractNumId w:val="12"/>
  </w:num>
  <w:num w:numId="9">
    <w:abstractNumId w:val="7"/>
  </w:num>
  <w:num w:numId="10">
    <w:abstractNumId w:val="2"/>
  </w:num>
  <w:num w:numId="11">
    <w:abstractNumId w:val="13"/>
  </w:num>
  <w:num w:numId="12">
    <w:abstractNumId w:val="10"/>
  </w:num>
  <w:num w:numId="13">
    <w:abstractNumId w:val="3"/>
  </w:num>
  <w:num w:numId="14">
    <w:abstractNumId w:val="11"/>
  </w:num>
  <w:num w:numId="15">
    <w:abstractNumId w:val="15"/>
  </w:num>
  <w:num w:numId="16">
    <w:abstractNumId w:val="8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039BE"/>
    <w:rsid w:val="001A6372"/>
    <w:rsid w:val="001B1DF6"/>
    <w:rsid w:val="002006EE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72E2"/>
    <w:rsid w:val="00511314"/>
    <w:rsid w:val="0056160D"/>
    <w:rsid w:val="005C1282"/>
    <w:rsid w:val="005F148E"/>
    <w:rsid w:val="00605EA3"/>
    <w:rsid w:val="0063263A"/>
    <w:rsid w:val="0064778D"/>
    <w:rsid w:val="00686648"/>
    <w:rsid w:val="006A200F"/>
    <w:rsid w:val="006B562F"/>
    <w:rsid w:val="006D6D85"/>
    <w:rsid w:val="006E6099"/>
    <w:rsid w:val="00702B88"/>
    <w:rsid w:val="007573D5"/>
    <w:rsid w:val="0076530D"/>
    <w:rsid w:val="00786FA9"/>
    <w:rsid w:val="00797AE4"/>
    <w:rsid w:val="007C3FAD"/>
    <w:rsid w:val="007D1407"/>
    <w:rsid w:val="00811675"/>
    <w:rsid w:val="00817280"/>
    <w:rsid w:val="00866A49"/>
    <w:rsid w:val="00882BF0"/>
    <w:rsid w:val="008C71AD"/>
    <w:rsid w:val="008C73BF"/>
    <w:rsid w:val="008E77DA"/>
    <w:rsid w:val="009512F7"/>
    <w:rsid w:val="009702EA"/>
    <w:rsid w:val="0099231A"/>
    <w:rsid w:val="009D4EE9"/>
    <w:rsid w:val="00A31287"/>
    <w:rsid w:val="00A45FF2"/>
    <w:rsid w:val="00A706F9"/>
    <w:rsid w:val="00A80653"/>
    <w:rsid w:val="00A83AAC"/>
    <w:rsid w:val="00AD3B54"/>
    <w:rsid w:val="00AF1FC6"/>
    <w:rsid w:val="00B1198F"/>
    <w:rsid w:val="00B573D1"/>
    <w:rsid w:val="00B57AF9"/>
    <w:rsid w:val="00B6650C"/>
    <w:rsid w:val="00B8637F"/>
    <w:rsid w:val="00BC703B"/>
    <w:rsid w:val="00BF255B"/>
    <w:rsid w:val="00C06B8C"/>
    <w:rsid w:val="00C42985"/>
    <w:rsid w:val="00C6249C"/>
    <w:rsid w:val="00C85994"/>
    <w:rsid w:val="00CA0392"/>
    <w:rsid w:val="00CB4B71"/>
    <w:rsid w:val="00CE4B0C"/>
    <w:rsid w:val="00CF5CCD"/>
    <w:rsid w:val="00D13CE4"/>
    <w:rsid w:val="00D34391"/>
    <w:rsid w:val="00D572E1"/>
    <w:rsid w:val="00D65C20"/>
    <w:rsid w:val="00DA7913"/>
    <w:rsid w:val="00DD524D"/>
    <w:rsid w:val="00E963DC"/>
    <w:rsid w:val="00E96B25"/>
    <w:rsid w:val="00EA6CC7"/>
    <w:rsid w:val="00ED6EDD"/>
    <w:rsid w:val="00EE3A52"/>
    <w:rsid w:val="00F03911"/>
    <w:rsid w:val="00F56E38"/>
    <w:rsid w:val="00F7744A"/>
    <w:rsid w:val="00F8269E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13</cp:revision>
  <cp:lastPrinted>2017-04-14T08:27:00Z</cp:lastPrinted>
  <dcterms:created xsi:type="dcterms:W3CDTF">2018-03-14T03:58:00Z</dcterms:created>
  <dcterms:modified xsi:type="dcterms:W3CDTF">2020-04-13T13:00:00Z</dcterms:modified>
</cp:coreProperties>
</file>