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553FB9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C43E3">
              <w:rPr>
                <w:sz w:val="24"/>
                <w:szCs w:val="24"/>
              </w:rPr>
              <w:t>.01.2020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C43E3">
              <w:rPr>
                <w:i/>
                <w:sz w:val="24"/>
                <w:szCs w:val="24"/>
              </w:rPr>
              <w:t>27.01.2020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C43E3">
              <w:rPr>
                <w:i/>
                <w:sz w:val="24"/>
                <w:szCs w:val="24"/>
              </w:rPr>
              <w:t>31.01.2020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A45FF2" w:rsidRPr="00A45FF2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</w:t>
            </w:r>
            <w:r w:rsidRPr="00A45FF2">
              <w:rPr>
                <w:sz w:val="24"/>
                <w:szCs w:val="24"/>
              </w:rPr>
              <w:tab/>
              <w:t>Избрание председателя совета директоров Общества.</w:t>
            </w:r>
          </w:p>
          <w:p w:rsidR="00A45FF2" w:rsidRPr="00A45FF2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</w:t>
            </w:r>
            <w:r w:rsidRPr="00A45FF2">
              <w:rPr>
                <w:sz w:val="24"/>
                <w:szCs w:val="24"/>
              </w:rPr>
              <w:tab/>
              <w:t>Избрание заместителя председателя совета директоров Общества.</w:t>
            </w:r>
          </w:p>
          <w:p w:rsidR="00A45FF2" w:rsidRPr="00A45FF2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</w:t>
            </w:r>
            <w:r w:rsidRPr="00A45FF2">
              <w:rPr>
                <w:sz w:val="24"/>
                <w:szCs w:val="24"/>
              </w:rPr>
              <w:tab/>
              <w:t>Избрание секретаря совета директоров Общества.</w:t>
            </w:r>
          </w:p>
          <w:p w:rsidR="00151AD7" w:rsidRPr="00B04B3D" w:rsidRDefault="00A45FF2" w:rsidP="00A176F0">
            <w:pPr>
              <w:tabs>
                <w:tab w:val="left" w:pos="567"/>
              </w:tabs>
              <w:ind w:left="567" w:right="85" w:hanging="482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4.</w:t>
            </w:r>
            <w:r w:rsidRPr="00A45FF2">
              <w:rPr>
                <w:sz w:val="24"/>
                <w:szCs w:val="24"/>
              </w:rPr>
              <w:tab/>
            </w:r>
            <w:r w:rsidR="00A176F0">
              <w:rPr>
                <w:sz w:val="24"/>
                <w:szCs w:val="24"/>
              </w:rPr>
              <w:t>Внесение</w:t>
            </w:r>
            <w:r w:rsidR="00A176F0">
              <w:rPr>
                <w:sz w:val="24"/>
                <w:szCs w:val="24"/>
              </w:rPr>
              <w:t xml:space="preserve"> изменений в </w:t>
            </w:r>
            <w:r w:rsidR="00A176F0" w:rsidRPr="00510A64">
              <w:rPr>
                <w:sz w:val="24"/>
                <w:szCs w:val="24"/>
              </w:rPr>
              <w:t>план закупок товаров (работ, услуг) Общества на 2020 год</w:t>
            </w:r>
            <w:r w:rsidR="004C14AF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FC43E3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12</cp:revision>
  <cp:lastPrinted>2020-01-28T04:08:00Z</cp:lastPrinted>
  <dcterms:created xsi:type="dcterms:W3CDTF">2018-02-15T07:25:00Z</dcterms:created>
  <dcterms:modified xsi:type="dcterms:W3CDTF">2020-01-28T04:10:00Z</dcterms:modified>
</cp:coreProperties>
</file>