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EB1E23">
      <w:pPr>
        <w:ind w:firstLine="720"/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2FA72205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“</w:t>
      </w:r>
      <w:r w:rsidRPr="009A561D">
        <w:rPr>
          <w:b/>
          <w:bCs/>
          <w:sz w:val="22"/>
          <w:szCs w:val="22"/>
        </w:rPr>
        <w:t xml:space="preserve"> </w:t>
      </w:r>
      <w:r w:rsidR="00390EA2" w:rsidRPr="00390EA2">
        <w:rPr>
          <w:b/>
          <w:bCs/>
          <w:sz w:val="22"/>
          <w:szCs w:val="22"/>
        </w:rPr>
        <w:t>О созыве и проведении общего собрания акционеров эмитента</w:t>
      </w:r>
      <w:r w:rsidRPr="0045768F">
        <w:rPr>
          <w:b/>
          <w:bCs/>
          <w:sz w:val="24"/>
          <w:szCs w:val="24"/>
        </w:rPr>
        <w:t>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71D1" w14:textId="1129E0AA" w:rsidR="00390EA2" w:rsidRPr="005111AA" w:rsidRDefault="009A561D" w:rsidP="00390EA2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2.1. </w:t>
            </w:r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Вид общего собрания акционеров эмитента: </w:t>
            </w:r>
            <w:proofErr w:type="gramStart"/>
            <w:r w:rsidR="005111AA" w:rsidRPr="005111AA">
              <w:rPr>
                <w:color w:val="000000"/>
                <w:sz w:val="22"/>
                <w:szCs w:val="22"/>
                <w:shd w:val="clear" w:color="auto" w:fill="FFFFFF"/>
              </w:rPr>
              <w:t>годовое</w:t>
            </w:r>
            <w:proofErr w:type="gramEnd"/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54F537A" w14:textId="5F5EA464" w:rsidR="00BD792F" w:rsidRPr="005111AA" w:rsidRDefault="00390EA2" w:rsidP="00390EA2">
            <w:pPr>
              <w:pStyle w:val="af2"/>
              <w:numPr>
                <w:ilvl w:val="1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Ф</w:t>
            </w:r>
            <w:r w:rsidR="00BD792F" w:rsidRPr="005111AA">
              <w:rPr>
                <w:sz w:val="22"/>
                <w:szCs w:val="22"/>
              </w:rPr>
              <w:t>орм</w:t>
            </w:r>
            <w:r w:rsidRPr="005111AA">
              <w:rPr>
                <w:sz w:val="22"/>
                <w:szCs w:val="22"/>
              </w:rPr>
              <w:t xml:space="preserve">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собрание (совместное присутствие).</w:t>
            </w:r>
          </w:p>
          <w:p w14:paraId="7F427537" w14:textId="5F3BCBEF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2.3. Дата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5111AA" w:rsidRPr="005111AA">
              <w:rPr>
                <w:sz w:val="22"/>
                <w:szCs w:val="22"/>
              </w:rPr>
              <w:t>24 апреля 2018 года</w:t>
            </w:r>
            <w:r w:rsidR="00BD792F" w:rsidRPr="005111AA">
              <w:rPr>
                <w:sz w:val="22"/>
                <w:szCs w:val="22"/>
              </w:rPr>
              <w:t>.</w:t>
            </w:r>
          </w:p>
          <w:p w14:paraId="3397AF99" w14:textId="246A0360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М</w:t>
            </w:r>
            <w:r w:rsidR="00BD792F" w:rsidRPr="005111AA">
              <w:rPr>
                <w:sz w:val="22"/>
                <w:szCs w:val="22"/>
              </w:rPr>
              <w:t xml:space="preserve">есто проведения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432028, г. Ульяновск, проспект 50-летия ВЛКСМ, д.23А.</w:t>
            </w:r>
          </w:p>
          <w:p w14:paraId="5D385AB8" w14:textId="7DCEBB02" w:rsidR="00BD792F" w:rsidRPr="005111AA" w:rsidRDefault="00390EA2" w:rsidP="003668D8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В</w:t>
            </w:r>
            <w:r w:rsidR="00BD792F" w:rsidRPr="005111AA">
              <w:rPr>
                <w:sz w:val="22"/>
                <w:szCs w:val="22"/>
              </w:rPr>
              <w:t xml:space="preserve">ремя проведения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10 часов 00 минут по местному времени.</w:t>
            </w:r>
          </w:p>
          <w:p w14:paraId="32EC876A" w14:textId="702A823C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Почтовый адрес, по которому могут направляться заполненные бюллетени для голосования:</w:t>
            </w:r>
          </w:p>
          <w:p w14:paraId="3713BF2E" w14:textId="250461C0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432028, г. Ульяновск, проспект 50-летия ВЛКСМ, д.23А (ПАО «Ульяновскэнерго»);</w:t>
            </w:r>
          </w:p>
          <w:p w14:paraId="7EE933D5" w14:textId="0B9A211B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107996, Москва, ул. Стромынка, д.18, а/я 9 (АО «Регистратор Р.О.С.Т.»).</w:t>
            </w:r>
          </w:p>
          <w:p w14:paraId="55FD3263" w14:textId="52D068FE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2.4. </w:t>
            </w:r>
            <w:r w:rsidR="00390EA2" w:rsidRPr="005111AA">
              <w:rPr>
                <w:sz w:val="22"/>
                <w:szCs w:val="22"/>
              </w:rPr>
              <w:t>Вр</w:t>
            </w:r>
            <w:r w:rsidR="00BD792F" w:rsidRPr="005111AA">
              <w:rPr>
                <w:sz w:val="22"/>
                <w:szCs w:val="22"/>
              </w:rPr>
              <w:t xml:space="preserve">емя начала регистрации лиц, участвующих в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>: 9 часов 00 минут по местному времени.</w:t>
            </w:r>
          </w:p>
          <w:p w14:paraId="6D82EF3B" w14:textId="73F8BB6F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2.5. </w:t>
            </w:r>
            <w:r w:rsidR="00390EA2" w:rsidRPr="005111AA">
              <w:rPr>
                <w:sz w:val="22"/>
                <w:szCs w:val="22"/>
              </w:rPr>
              <w:t>Дата</w:t>
            </w:r>
            <w:r w:rsidR="00BD792F" w:rsidRPr="005111AA">
              <w:rPr>
                <w:sz w:val="22"/>
                <w:szCs w:val="22"/>
              </w:rPr>
              <w:t xml:space="preserve"> определения (фиксации) лиц, имеющих право на участие в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5111AA" w:rsidRPr="005111AA">
              <w:rPr>
                <w:sz w:val="22"/>
                <w:szCs w:val="22"/>
              </w:rPr>
              <w:t>30 марта</w:t>
            </w:r>
            <w:r w:rsidR="00BD792F" w:rsidRPr="005111AA">
              <w:rPr>
                <w:sz w:val="22"/>
                <w:szCs w:val="22"/>
              </w:rPr>
              <w:t xml:space="preserve"> 201</w:t>
            </w:r>
            <w:r w:rsidR="005111AA" w:rsidRPr="005111AA">
              <w:rPr>
                <w:sz w:val="22"/>
                <w:szCs w:val="22"/>
              </w:rPr>
              <w:t>8</w:t>
            </w:r>
            <w:r w:rsidR="00BD792F" w:rsidRPr="005111AA">
              <w:rPr>
                <w:sz w:val="22"/>
                <w:szCs w:val="22"/>
              </w:rPr>
              <w:t xml:space="preserve"> года.</w:t>
            </w:r>
          </w:p>
          <w:p w14:paraId="25BAF259" w14:textId="585E82A9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2.6. </w:t>
            </w:r>
            <w:r w:rsidR="00390EA2" w:rsidRPr="005111AA">
              <w:rPr>
                <w:sz w:val="22"/>
                <w:szCs w:val="22"/>
              </w:rPr>
              <w:t>Повестка</w:t>
            </w:r>
            <w:r w:rsidR="00BD792F" w:rsidRPr="005111AA">
              <w:rPr>
                <w:sz w:val="22"/>
                <w:szCs w:val="22"/>
              </w:rPr>
              <w:t xml:space="preserve"> дня </w:t>
            </w:r>
            <w:r w:rsidR="00390EA2"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</w:t>
            </w:r>
          </w:p>
          <w:p w14:paraId="6B3996D5" w14:textId="5F6FE5FF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аудитора ПАО «Ульяновскэнерго»;</w:t>
            </w:r>
          </w:p>
          <w:p w14:paraId="1B5C68D6" w14:textId="72C562BB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Избрание членов Совета директоров ПАО «Ульяновскэнерго»;</w:t>
            </w:r>
          </w:p>
          <w:p w14:paraId="432E8C2B" w14:textId="7B50AAB5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Избрание членов Ревизионной комиссии ПАО «Ульяновскэнерго»;</w:t>
            </w:r>
          </w:p>
          <w:p w14:paraId="6BC430D3" w14:textId="7B623FBB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годового отчета ПАО «Ульяновскэнерго» за 2017 год;</w:t>
            </w:r>
          </w:p>
          <w:p w14:paraId="6091FB5F" w14:textId="1CD333BB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годовой бухгалтерской (финансовой) отчетности ПАО «Ульяновскэнерго» за 2017 год;</w:t>
            </w:r>
          </w:p>
          <w:p w14:paraId="5B655AEE" w14:textId="691DA717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распределения прибыли (в том числе выплата (объявление) дивидендов) и убытков по результатам 2017 года;</w:t>
            </w:r>
          </w:p>
          <w:p w14:paraId="063A9D6A" w14:textId="5ABB578E" w:rsidR="00BD792F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Выплата дополнительного вознаграждения членам Совета директоров ПАО «Ульяновскэнерго».</w:t>
            </w:r>
          </w:p>
          <w:p w14:paraId="1661F377" w14:textId="50B19980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2.7. </w:t>
            </w:r>
            <w:proofErr w:type="gramStart"/>
            <w:r w:rsidRPr="005111AA">
              <w:rPr>
                <w:sz w:val="22"/>
                <w:szCs w:val="22"/>
              </w:rPr>
              <w:t xml:space="preserve">С информацией (материалами), подлежащей предоставлению при подготовке к проведению общего собрания акционеров эмитента лица, имеющие право на участие </w:t>
            </w:r>
            <w:r w:rsidR="005111AA" w:rsidRPr="005111AA">
              <w:rPr>
                <w:sz w:val="22"/>
                <w:szCs w:val="22"/>
              </w:rPr>
              <w:t>в годовом</w:t>
            </w:r>
            <w:r w:rsidRPr="005111AA">
              <w:rPr>
                <w:sz w:val="22"/>
                <w:szCs w:val="22"/>
              </w:rPr>
              <w:t xml:space="preserve"> общем собрании акционеров эмитента, могут ознакомиться в период</w:t>
            </w:r>
            <w:r w:rsidR="005111AA" w:rsidRPr="005111AA">
              <w:rPr>
                <w:sz w:val="22"/>
                <w:szCs w:val="22"/>
              </w:rPr>
              <w:t xml:space="preserve"> с 04 апреля 2018 года по 23 апреля 2018 года, с 08 часов 00 минут до 17 часов 00 минут по следующему адресу: 432028, г. Ульяновск, проспект 50-летия ВЛКСМ, д.23А, (ПАО</w:t>
            </w:r>
            <w:proofErr w:type="gramEnd"/>
            <w:r w:rsidR="005111AA" w:rsidRPr="005111AA">
              <w:rPr>
                <w:sz w:val="22"/>
                <w:szCs w:val="22"/>
              </w:rPr>
              <w:t xml:space="preserve"> «</w:t>
            </w:r>
            <w:proofErr w:type="gramStart"/>
            <w:r w:rsidR="005111AA" w:rsidRPr="005111AA">
              <w:rPr>
                <w:sz w:val="22"/>
                <w:szCs w:val="22"/>
              </w:rPr>
              <w:t xml:space="preserve">Ульяновскэнерго»), </w:t>
            </w:r>
            <w:proofErr w:type="spellStart"/>
            <w:r w:rsidR="005111AA" w:rsidRPr="005111AA">
              <w:rPr>
                <w:sz w:val="22"/>
                <w:szCs w:val="22"/>
              </w:rPr>
              <w:t>каб</w:t>
            </w:r>
            <w:proofErr w:type="spellEnd"/>
            <w:r w:rsidR="005111AA" w:rsidRPr="005111AA">
              <w:rPr>
                <w:sz w:val="22"/>
                <w:szCs w:val="22"/>
              </w:rPr>
              <w:t>. 325, а также 24 апреля 2018 года (в день проведения Собрания) по месту проведения Собрания.</w:t>
            </w:r>
            <w:proofErr w:type="gramEnd"/>
          </w:p>
          <w:p w14:paraId="3EF9D255" w14:textId="3A1C8BB1" w:rsidR="009A561D" w:rsidRPr="005111AA" w:rsidRDefault="009A561D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iCs/>
                <w:sz w:val="22"/>
                <w:szCs w:val="22"/>
              </w:rPr>
              <w:t>2.</w:t>
            </w:r>
            <w:r w:rsidR="004A51F2" w:rsidRPr="005111AA">
              <w:rPr>
                <w:iCs/>
                <w:sz w:val="22"/>
                <w:szCs w:val="22"/>
              </w:rPr>
              <w:t>8</w:t>
            </w:r>
            <w:r w:rsidRPr="005111AA">
              <w:rPr>
                <w:iCs/>
                <w:sz w:val="22"/>
                <w:szCs w:val="22"/>
              </w:rPr>
              <w:t xml:space="preserve">. </w:t>
            </w:r>
            <w:r w:rsidR="00AD60B0" w:rsidRPr="005111AA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5111AA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5111AA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2969A73A" w:rsidR="009A561D" w:rsidRPr="0047188D" w:rsidRDefault="005111AA" w:rsidP="00B72A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337614BF" w:rsidR="009A561D" w:rsidRPr="0047188D" w:rsidRDefault="005111AA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1EC4AC35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5111AA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4A51F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4A51F2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2966D" w14:textId="77777777" w:rsidR="00877C07" w:rsidRDefault="00877C07">
      <w:r>
        <w:separator/>
      </w:r>
    </w:p>
  </w:endnote>
  <w:endnote w:type="continuationSeparator" w:id="0">
    <w:p w14:paraId="67A68B27" w14:textId="77777777" w:rsidR="00877C07" w:rsidRDefault="008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A3AA" w14:textId="77777777" w:rsidR="00877C07" w:rsidRDefault="00877C07">
      <w:r>
        <w:separator/>
      </w:r>
    </w:p>
  </w:footnote>
  <w:footnote w:type="continuationSeparator" w:id="0">
    <w:p w14:paraId="3F77EBCA" w14:textId="77777777" w:rsidR="00877C07" w:rsidRDefault="0087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735C68"/>
    <w:multiLevelType w:val="multilevel"/>
    <w:tmpl w:val="7EA4F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9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D678E8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E7545D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2F03A19"/>
    <w:multiLevelType w:val="multilevel"/>
    <w:tmpl w:val="11FE7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3457"/>
    <w:rsid w:val="00356B4A"/>
    <w:rsid w:val="003668D8"/>
    <w:rsid w:val="00390EA2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E7359"/>
    <w:rsid w:val="003F06A8"/>
    <w:rsid w:val="00403788"/>
    <w:rsid w:val="00404F38"/>
    <w:rsid w:val="004152CF"/>
    <w:rsid w:val="00422D6A"/>
    <w:rsid w:val="004267FB"/>
    <w:rsid w:val="00450491"/>
    <w:rsid w:val="00452909"/>
    <w:rsid w:val="00467910"/>
    <w:rsid w:val="004A4957"/>
    <w:rsid w:val="004A4C3C"/>
    <w:rsid w:val="004A51F2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11AA"/>
    <w:rsid w:val="00516B3D"/>
    <w:rsid w:val="00527522"/>
    <w:rsid w:val="00557A88"/>
    <w:rsid w:val="00564264"/>
    <w:rsid w:val="00565BE0"/>
    <w:rsid w:val="005722EA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20160"/>
    <w:rsid w:val="0082163D"/>
    <w:rsid w:val="0082779B"/>
    <w:rsid w:val="00857718"/>
    <w:rsid w:val="008641E7"/>
    <w:rsid w:val="00864CA0"/>
    <w:rsid w:val="008671DF"/>
    <w:rsid w:val="0087680F"/>
    <w:rsid w:val="00877C07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B1E23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</cp:revision>
  <cp:lastPrinted>2017-04-13T11:32:00Z</cp:lastPrinted>
  <dcterms:created xsi:type="dcterms:W3CDTF">2018-03-14T04:00:00Z</dcterms:created>
  <dcterms:modified xsi:type="dcterms:W3CDTF">2018-03-14T04:00:00Z</dcterms:modified>
</cp:coreProperties>
</file>